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B679" w14:textId="50A7497C" w:rsidR="000D4ACF" w:rsidRPr="0065447D" w:rsidRDefault="0065447D" w:rsidP="0065447D">
      <w:pPr>
        <w:jc w:val="center"/>
        <w:rPr>
          <w:b/>
          <w:bCs/>
          <w:sz w:val="28"/>
          <w:szCs w:val="28"/>
        </w:rPr>
      </w:pPr>
      <w:r w:rsidRPr="0065447D">
        <w:rPr>
          <w:b/>
          <w:bCs/>
          <w:sz w:val="28"/>
          <w:szCs w:val="28"/>
        </w:rPr>
        <w:t>06/18/2020</w:t>
      </w:r>
    </w:p>
    <w:p w14:paraId="3CBB050C" w14:textId="6DBD5F85" w:rsidR="0065447D" w:rsidRPr="0065447D" w:rsidRDefault="0065447D" w:rsidP="0065447D">
      <w:pPr>
        <w:jc w:val="center"/>
        <w:rPr>
          <w:b/>
          <w:bCs/>
          <w:sz w:val="28"/>
          <w:szCs w:val="28"/>
        </w:rPr>
      </w:pPr>
    </w:p>
    <w:p w14:paraId="15065A12" w14:textId="57C396F0" w:rsidR="0065447D" w:rsidRDefault="0065447D" w:rsidP="0065447D">
      <w:pPr>
        <w:jc w:val="center"/>
        <w:rPr>
          <w:b/>
          <w:bCs/>
          <w:sz w:val="28"/>
          <w:szCs w:val="28"/>
        </w:rPr>
      </w:pPr>
      <w:r w:rsidRPr="0065447D">
        <w:rPr>
          <w:b/>
          <w:bCs/>
          <w:sz w:val="28"/>
          <w:szCs w:val="28"/>
        </w:rPr>
        <w:t>Town Council Meeting</w:t>
      </w:r>
    </w:p>
    <w:p w14:paraId="05824B49" w14:textId="728ED7AE" w:rsidR="0065447D" w:rsidRDefault="0065447D" w:rsidP="0065447D">
      <w:pPr>
        <w:jc w:val="center"/>
        <w:rPr>
          <w:b/>
          <w:bCs/>
          <w:sz w:val="28"/>
          <w:szCs w:val="28"/>
        </w:rPr>
      </w:pPr>
    </w:p>
    <w:p w14:paraId="6CF515D6" w14:textId="115394AD" w:rsidR="0065447D" w:rsidRDefault="0065447D" w:rsidP="0065447D">
      <w:pPr>
        <w:jc w:val="center"/>
        <w:rPr>
          <w:b/>
          <w:bCs/>
          <w:sz w:val="28"/>
          <w:szCs w:val="28"/>
        </w:rPr>
      </w:pPr>
    </w:p>
    <w:p w14:paraId="4E7B73E8" w14:textId="554F7766" w:rsidR="0065447D" w:rsidRDefault="0065447D" w:rsidP="0065447D">
      <w:pPr>
        <w:rPr>
          <w:sz w:val="24"/>
          <w:szCs w:val="24"/>
        </w:rPr>
      </w:pPr>
      <w:r>
        <w:rPr>
          <w:sz w:val="24"/>
          <w:szCs w:val="24"/>
        </w:rPr>
        <w:t>Mayor Reichart called the meeting to order @ 6:10 PM.</w:t>
      </w:r>
    </w:p>
    <w:p w14:paraId="64A46D07" w14:textId="6649D690" w:rsidR="0065447D" w:rsidRDefault="0065447D" w:rsidP="0065447D">
      <w:pPr>
        <w:rPr>
          <w:sz w:val="24"/>
          <w:szCs w:val="24"/>
        </w:rPr>
      </w:pPr>
      <w:r>
        <w:rPr>
          <w:sz w:val="24"/>
          <w:szCs w:val="24"/>
        </w:rPr>
        <w:t>In attendance w</w:t>
      </w:r>
      <w:r w:rsidR="000C0CD5">
        <w:rPr>
          <w:sz w:val="24"/>
          <w:szCs w:val="24"/>
        </w:rPr>
        <w:t>ere</w:t>
      </w:r>
      <w:r>
        <w:rPr>
          <w:sz w:val="24"/>
          <w:szCs w:val="24"/>
        </w:rPr>
        <w:t xml:space="preserve"> all Council members minus Commissioner Knight.  Town Manager Dixon, Town Clerk Kelledes, and Assistant Finance Clerk Fowler, also Attorney Lyndsey Ryan.  </w:t>
      </w:r>
    </w:p>
    <w:p w14:paraId="7079DCCE" w14:textId="3ADD3425" w:rsidR="0065447D" w:rsidRDefault="0065447D" w:rsidP="0065447D">
      <w:pPr>
        <w:rPr>
          <w:sz w:val="24"/>
          <w:szCs w:val="24"/>
        </w:rPr>
      </w:pPr>
      <w:r>
        <w:rPr>
          <w:sz w:val="24"/>
          <w:szCs w:val="24"/>
        </w:rPr>
        <w:t>TM Report:  See attached</w:t>
      </w:r>
    </w:p>
    <w:p w14:paraId="532630DA" w14:textId="09926BD1" w:rsidR="0065447D" w:rsidRDefault="0065447D" w:rsidP="0065447D">
      <w:pPr>
        <w:rPr>
          <w:sz w:val="24"/>
          <w:szCs w:val="24"/>
        </w:rPr>
      </w:pPr>
      <w:r>
        <w:rPr>
          <w:sz w:val="24"/>
          <w:szCs w:val="24"/>
        </w:rPr>
        <w:t>Commissioner Cunningham brought up the citizens advisory board, and stated we need to give it one more push to get members.  He asked how many people we need on it</w:t>
      </w:r>
      <w:r w:rsidR="00EE7CBE">
        <w:rPr>
          <w:sz w:val="24"/>
          <w:szCs w:val="24"/>
        </w:rPr>
        <w:t>;</w:t>
      </w:r>
      <w:r>
        <w:rPr>
          <w:sz w:val="24"/>
          <w:szCs w:val="24"/>
        </w:rPr>
        <w:t xml:space="preserve"> Town Manager Dixon responded with 5.  Without 5 is isn’t worth doing it.  Mayor Reichart suggested to push it on social media, Commissioner Mackey agreed since we promised to do it.  Town manager Dixon agreed.  Stated that there hasn’t been much interest.  Mayor Reichart asked what the time frame was and Town Manager Dixon stated 6 months.  But that we can decide at the next meeting.  Commissioner Cunningham wants </w:t>
      </w:r>
      <w:r w:rsidR="00EE7CBE">
        <w:rPr>
          <w:sz w:val="24"/>
          <w:szCs w:val="24"/>
        </w:rPr>
        <w:t xml:space="preserve">an </w:t>
      </w:r>
      <w:r>
        <w:rPr>
          <w:sz w:val="24"/>
          <w:szCs w:val="24"/>
        </w:rPr>
        <w:t xml:space="preserve">update at the next meeting.  Town manager Dixon also said we have to do background checks.  </w:t>
      </w:r>
    </w:p>
    <w:p w14:paraId="2ABFFB3B" w14:textId="6E49F881" w:rsidR="0065447D" w:rsidRDefault="0065447D" w:rsidP="0065447D">
      <w:pPr>
        <w:rPr>
          <w:sz w:val="24"/>
          <w:szCs w:val="24"/>
        </w:rPr>
      </w:pPr>
      <w:r>
        <w:rPr>
          <w:sz w:val="24"/>
          <w:szCs w:val="24"/>
        </w:rPr>
        <w:t>COVID 19 Updates:  There are none.</w:t>
      </w:r>
    </w:p>
    <w:p w14:paraId="363319D5" w14:textId="7CAE29A3" w:rsidR="002E4156" w:rsidRDefault="0065447D" w:rsidP="0065447D">
      <w:pPr>
        <w:rPr>
          <w:sz w:val="24"/>
          <w:szCs w:val="24"/>
        </w:rPr>
      </w:pPr>
      <w:r>
        <w:rPr>
          <w:sz w:val="24"/>
          <w:szCs w:val="24"/>
        </w:rPr>
        <w:t xml:space="preserve">Ober Parks Maintenance:  Commissioner Harrison said that there is a bunch of tree limbs all over there.  </w:t>
      </w:r>
      <w:r w:rsidR="003847EC">
        <w:rPr>
          <w:sz w:val="24"/>
          <w:szCs w:val="24"/>
        </w:rPr>
        <w:t>Also,</w:t>
      </w:r>
      <w:r w:rsidR="002E4156">
        <w:rPr>
          <w:sz w:val="24"/>
          <w:szCs w:val="24"/>
        </w:rPr>
        <w:t xml:space="preserve"> he stated that there is water out there but it doesn’t work.  He also is worried why they don’t have locks on them.  Town Manager Dixon said that she would check with Billy Biddle on that issue.  And added that it is on the list to be power washed.  Town Manager Dixon also stated that Public Works goes out there every day.  Commissioner Harrison also stated that the basketball and tennis courts need to be fixed because someone could get hurt out there.  Mayor Reichart said we need Billy to go check out everything.  Chief Lee said he went and checked out the park and got the port a pot removed because there was a lot of illegal stuff that was going on.  We can always rent one if we need it for a few hours.  Commissioner Harrison said he saw a few people out there the other night that looked like they were up to no good.  </w:t>
      </w:r>
    </w:p>
    <w:p w14:paraId="40803DAA" w14:textId="73F26EE5" w:rsidR="003847EC" w:rsidRDefault="003847EC" w:rsidP="0065447D">
      <w:pPr>
        <w:rPr>
          <w:sz w:val="24"/>
          <w:szCs w:val="24"/>
        </w:rPr>
      </w:pPr>
      <w:r>
        <w:rPr>
          <w:sz w:val="24"/>
          <w:szCs w:val="24"/>
        </w:rPr>
        <w:t xml:space="preserve">Town Car Lettering:  Commissioner Cunningham brought up doing magnets.  He also brought up the Chief got his truck done very quick.  Mayor Reichart said that yes, the Chief pushed it.  Town Manager Dixon stated that if anyone approaches her because of the decals she will be making a big deal.  Mayor Reichart then also brought up the sign being too big out front of the Town Hall Office.  </w:t>
      </w:r>
      <w:r w:rsidR="00620F4B">
        <w:rPr>
          <w:sz w:val="24"/>
          <w:szCs w:val="24"/>
        </w:rPr>
        <w:t xml:space="preserve">And stated they may move it to the old Carnival grounds.  </w:t>
      </w:r>
    </w:p>
    <w:p w14:paraId="10FDEABD" w14:textId="77777777" w:rsidR="00411799" w:rsidRDefault="00411799" w:rsidP="0065447D">
      <w:pPr>
        <w:rPr>
          <w:sz w:val="24"/>
          <w:szCs w:val="24"/>
        </w:rPr>
      </w:pPr>
      <w:r>
        <w:rPr>
          <w:sz w:val="24"/>
          <w:szCs w:val="24"/>
        </w:rPr>
        <w:lastRenderedPageBreak/>
        <w:t xml:space="preserve">July 2 Meeting, was discussed by Mayor Reichart do we want to have it or move it to July 9 &amp; 23? Decision was made to move the meetings.  </w:t>
      </w:r>
    </w:p>
    <w:p w14:paraId="6EB5AE5E" w14:textId="77777777" w:rsidR="00411799" w:rsidRDefault="00411799" w:rsidP="0065447D">
      <w:pPr>
        <w:rPr>
          <w:sz w:val="24"/>
          <w:szCs w:val="24"/>
        </w:rPr>
      </w:pPr>
      <w:r>
        <w:rPr>
          <w:sz w:val="24"/>
          <w:szCs w:val="24"/>
        </w:rPr>
        <w:t xml:space="preserve">Irrigation:  Attorney Lyndsey Ryan asked for Caroline County Comprehensive water plan.  Commissioner Cunningham stated that Don sent Mrs. </w:t>
      </w:r>
      <w:proofErr w:type="spellStart"/>
      <w:r>
        <w:rPr>
          <w:sz w:val="24"/>
          <w:szCs w:val="24"/>
        </w:rPr>
        <w:t>Xhu</w:t>
      </w:r>
      <w:proofErr w:type="spellEnd"/>
      <w:r>
        <w:rPr>
          <w:sz w:val="24"/>
          <w:szCs w:val="24"/>
        </w:rPr>
        <w:t xml:space="preserve"> paper work that she could only do an irrigation well.  We made a decision and are sticking to it he said.  No one has one in town.  Attorney Lyndsey Ryan said she would send her a letter explaining it all again to her.  Commissioner Cunningham asked that the letter be certified since she doesn’t always receive her mail.  Commissioner Cunningham brought up Mrs. </w:t>
      </w:r>
      <w:proofErr w:type="spellStart"/>
      <w:r>
        <w:rPr>
          <w:sz w:val="24"/>
          <w:szCs w:val="24"/>
        </w:rPr>
        <w:t>Xhu</w:t>
      </w:r>
      <w:proofErr w:type="spellEnd"/>
      <w:r>
        <w:rPr>
          <w:sz w:val="24"/>
          <w:szCs w:val="24"/>
        </w:rPr>
        <w:t xml:space="preserve"> lawn also.  He stated that her neighbor offered to cut it for her for free.  She then threatened the town that she would move.  </w:t>
      </w:r>
    </w:p>
    <w:p w14:paraId="786FBA67" w14:textId="77777777" w:rsidR="00411799" w:rsidRDefault="00411799" w:rsidP="0065447D">
      <w:pPr>
        <w:rPr>
          <w:sz w:val="24"/>
          <w:szCs w:val="24"/>
        </w:rPr>
      </w:pPr>
      <w:r>
        <w:rPr>
          <w:sz w:val="24"/>
          <w:szCs w:val="24"/>
        </w:rPr>
        <w:t xml:space="preserve">Attorney Lyndsey asked what is going on with the Parks Board?  As far as next agenda.  </w:t>
      </w:r>
    </w:p>
    <w:p w14:paraId="7EB625D0" w14:textId="77777777" w:rsidR="00411799" w:rsidRDefault="00411799" w:rsidP="0065447D">
      <w:pPr>
        <w:rPr>
          <w:sz w:val="24"/>
          <w:szCs w:val="24"/>
        </w:rPr>
      </w:pPr>
    </w:p>
    <w:p w14:paraId="7C2E754E" w14:textId="77777777" w:rsidR="00411799" w:rsidRDefault="00411799" w:rsidP="0065447D">
      <w:pPr>
        <w:rPr>
          <w:sz w:val="24"/>
          <w:szCs w:val="24"/>
        </w:rPr>
      </w:pPr>
      <w:r>
        <w:rPr>
          <w:sz w:val="24"/>
          <w:szCs w:val="24"/>
        </w:rPr>
        <w:t>Mayor Reichart made a motion to adjourn the meeting @ 6:53 PM.</w:t>
      </w:r>
    </w:p>
    <w:p w14:paraId="321D6F06" w14:textId="77777777" w:rsidR="00411799" w:rsidRDefault="00411799" w:rsidP="0065447D">
      <w:pPr>
        <w:rPr>
          <w:sz w:val="24"/>
          <w:szCs w:val="24"/>
        </w:rPr>
      </w:pPr>
    </w:p>
    <w:p w14:paraId="2CA02531" w14:textId="2D552D8F" w:rsidR="00411799" w:rsidRDefault="00411799" w:rsidP="0065447D">
      <w:pPr>
        <w:rPr>
          <w:sz w:val="24"/>
          <w:szCs w:val="24"/>
        </w:rPr>
      </w:pPr>
      <w:r>
        <w:rPr>
          <w:sz w:val="24"/>
          <w:szCs w:val="24"/>
        </w:rPr>
        <w:t xml:space="preserve">Commissioner Mackey motioned, and Commissioner Cunningham seconded it.  Then went into executive session.    </w:t>
      </w:r>
    </w:p>
    <w:p w14:paraId="37C17FBF" w14:textId="154E9017" w:rsidR="00B239BD" w:rsidRDefault="00B239BD" w:rsidP="0065447D">
      <w:pPr>
        <w:rPr>
          <w:sz w:val="24"/>
          <w:szCs w:val="24"/>
        </w:rPr>
      </w:pPr>
    </w:p>
    <w:p w14:paraId="01FA83B2" w14:textId="559C0AD8" w:rsidR="00B239BD" w:rsidRPr="0065447D" w:rsidRDefault="00B239BD" w:rsidP="0065447D">
      <w:pPr>
        <w:rPr>
          <w:sz w:val="24"/>
          <w:szCs w:val="24"/>
        </w:rPr>
      </w:pPr>
      <w:r>
        <w:rPr>
          <w:sz w:val="24"/>
          <w:szCs w:val="24"/>
        </w:rPr>
        <w:t xml:space="preserve">Respectfully prepared by Jaime Fowler </w:t>
      </w:r>
    </w:p>
    <w:sectPr w:rsidR="00B239BD" w:rsidRPr="00654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7D"/>
    <w:rsid w:val="000C0CD5"/>
    <w:rsid w:val="002E4156"/>
    <w:rsid w:val="00364730"/>
    <w:rsid w:val="003847EC"/>
    <w:rsid w:val="00411799"/>
    <w:rsid w:val="00425289"/>
    <w:rsid w:val="005502DB"/>
    <w:rsid w:val="00620F4B"/>
    <w:rsid w:val="0065447D"/>
    <w:rsid w:val="00B239BD"/>
    <w:rsid w:val="00EE30AC"/>
    <w:rsid w:val="00EE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1E99"/>
  <w15:chartTrackingRefBased/>
  <w15:docId w15:val="{C5D18757-2586-4EB0-AA45-3599C82A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Jaime Fowler</cp:lastModifiedBy>
  <cp:revision>13</cp:revision>
  <dcterms:created xsi:type="dcterms:W3CDTF">2020-07-09T12:36:00Z</dcterms:created>
  <dcterms:modified xsi:type="dcterms:W3CDTF">2020-07-09T13:44:00Z</dcterms:modified>
</cp:coreProperties>
</file>